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C9E1" w14:textId="1B059F51" w:rsidR="00167BDC" w:rsidRPr="001A5AEB" w:rsidRDefault="006A3620" w:rsidP="006A3620">
      <w:pPr>
        <w:rPr>
          <w:rFonts w:ascii="Arial" w:hAnsi="Arial" w:cs="Arial"/>
          <w:b/>
          <w:color w:val="A50021"/>
          <w:sz w:val="72"/>
          <w:szCs w:val="72"/>
        </w:rPr>
      </w:pPr>
      <w:r>
        <w:rPr>
          <w:rFonts w:ascii="Arial" w:hAnsi="Arial" w:cs="Arial"/>
          <w:b/>
          <w:color w:val="A50021"/>
          <w:sz w:val="72"/>
          <w:szCs w:val="72"/>
        </w:rPr>
        <w:t xml:space="preserve">Velkommen til </w:t>
      </w:r>
      <w:r w:rsidR="001A5AEB">
        <w:rPr>
          <w:rFonts w:ascii="Arial" w:hAnsi="Arial" w:cs="Arial"/>
          <w:b/>
          <w:color w:val="A50021"/>
          <w:sz w:val="72"/>
          <w:szCs w:val="72"/>
        </w:rPr>
        <w:t>Pårørendeskole!</w:t>
      </w:r>
    </w:p>
    <w:p w14:paraId="7F7B9872" w14:textId="77777777" w:rsidR="005B67D8" w:rsidRPr="005B67D8" w:rsidRDefault="005B67D8" w:rsidP="00167BDC">
      <w:pPr>
        <w:jc w:val="center"/>
        <w:rPr>
          <w:rFonts w:ascii="Arial" w:hAnsi="Arial" w:cs="Arial"/>
          <w:b/>
          <w:sz w:val="20"/>
          <w:szCs w:val="20"/>
        </w:rPr>
      </w:pPr>
    </w:p>
    <w:p w14:paraId="43945A34" w14:textId="77777777" w:rsidR="00167BDC" w:rsidRPr="007B1094" w:rsidRDefault="00167BDC" w:rsidP="00167BDC">
      <w:pPr>
        <w:jc w:val="center"/>
        <w:rPr>
          <w:rFonts w:ascii="Arial" w:hAnsi="Arial" w:cs="Arial"/>
          <w:b/>
          <w:sz w:val="40"/>
          <w:szCs w:val="40"/>
        </w:rPr>
      </w:pPr>
      <w:r w:rsidRPr="007B1094">
        <w:rPr>
          <w:rFonts w:ascii="Arial" w:hAnsi="Arial" w:cs="Arial"/>
          <w:b/>
          <w:sz w:val="40"/>
          <w:szCs w:val="40"/>
        </w:rPr>
        <w:t xml:space="preserve">Kurs for pårørende til personer med demens </w:t>
      </w:r>
    </w:p>
    <w:p w14:paraId="2D55626C" w14:textId="77777777" w:rsidR="005B67D8" w:rsidRPr="005B67D8" w:rsidRDefault="005B67D8" w:rsidP="00167BDC">
      <w:pPr>
        <w:jc w:val="center"/>
        <w:rPr>
          <w:rFonts w:ascii="Arial" w:hAnsi="Arial" w:cs="Arial"/>
          <w:b/>
          <w:sz w:val="20"/>
          <w:szCs w:val="20"/>
        </w:rPr>
      </w:pPr>
    </w:p>
    <w:p w14:paraId="3FAD816E" w14:textId="41BD97E1" w:rsidR="00167BDC" w:rsidRDefault="001A5AEB" w:rsidP="00167B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Våren </w:t>
      </w:r>
      <w:r w:rsidR="00167BDC" w:rsidRPr="008241CB">
        <w:rPr>
          <w:rFonts w:ascii="Arial" w:hAnsi="Arial" w:cs="Arial"/>
          <w:b/>
          <w:sz w:val="44"/>
          <w:szCs w:val="44"/>
        </w:rPr>
        <w:t>20</w:t>
      </w:r>
      <w:r>
        <w:rPr>
          <w:rFonts w:ascii="Arial" w:hAnsi="Arial" w:cs="Arial"/>
          <w:b/>
          <w:sz w:val="44"/>
          <w:szCs w:val="44"/>
        </w:rPr>
        <w:t>22</w:t>
      </w:r>
    </w:p>
    <w:p w14:paraId="7E4B3BA3" w14:textId="77777777" w:rsidR="00282A77" w:rsidRDefault="00282A77" w:rsidP="003F6139"/>
    <w:p w14:paraId="273BE4E3" w14:textId="5552D55D" w:rsidR="00167BDC" w:rsidRDefault="00963D1A" w:rsidP="003F6139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C3CAD" wp14:editId="3E72CDED">
                <wp:simplePos x="0" y="0"/>
                <wp:positionH relativeFrom="column">
                  <wp:posOffset>2712085</wp:posOffset>
                </wp:positionH>
                <wp:positionV relativeFrom="paragraph">
                  <wp:posOffset>21590</wp:posOffset>
                </wp:positionV>
                <wp:extent cx="3493770" cy="2552700"/>
                <wp:effectExtent l="11430" t="13335" r="95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F4C49" w14:textId="77777777" w:rsidR="00E517C3" w:rsidRPr="00E517C3" w:rsidRDefault="00E517C3" w:rsidP="00B14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0DBB0A" w14:textId="1C5CC3C6" w:rsidR="007B1094" w:rsidRDefault="007B1094" w:rsidP="00B147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Pårørendeskolen er et kurstilbud til deg som har et familiemedlem eller en nær venn med demenssykdom. Personen med demens kan bo </w:t>
                            </w:r>
                            <w:r w:rsidR="006C2C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eget hjem e</w:t>
                            </w: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ller på institusjon.</w:t>
                            </w:r>
                          </w:p>
                          <w:p w14:paraId="075E4EC1" w14:textId="77777777" w:rsidR="00E517C3" w:rsidRDefault="00E517C3" w:rsidP="00B147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CB7E0D" w14:textId="04AE5FB2" w:rsidR="00E517C3" w:rsidRDefault="007B1094" w:rsidP="00B1477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Gjennom faglige forelesninger, plenums- og gruppesamtaler får du kunnskap om demens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og </w:t>
                            </w:r>
                            <w:r w:rsidRPr="00B74B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treffer andre pårørende i samme situasjon og fagpersoner med kompetanse på området.</w:t>
                            </w:r>
                          </w:p>
                          <w:p w14:paraId="3099D49B" w14:textId="77777777" w:rsidR="00E517C3" w:rsidRPr="00E517C3" w:rsidRDefault="00E517C3" w:rsidP="00B147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2C57A2" w14:textId="77777777" w:rsidR="007B1094" w:rsidRDefault="007B1094" w:rsidP="003F613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55pt;margin-top:1.7pt;width:275.1pt;height:2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" strokecolor="#c0504d" strokeweight="1pt">
                <v:stroke dashstyle="dash"/>
                <v:shadow color="#868686"/>
                <v:textbox>
                  <w:txbxContent>
                    <w:p w14:paraId="2DCF4C49" w14:textId="77777777" w:rsidR="00E517C3" w:rsidRPr="00E517C3" w:rsidRDefault="00E517C3" w:rsidP="00B147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0DBB0A" w14:textId="1C5CC3C6" w:rsidR="007B1094" w:rsidRDefault="007B1094" w:rsidP="00B147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Pårørendeskolen er et kurstilbud til deg som har et familiemedlem eller en nær venn med demenssykdom. Personen med demens kan bo </w:t>
                      </w:r>
                      <w:r w:rsidR="006C2C56">
                        <w:rPr>
                          <w:rFonts w:ascii="Arial" w:hAnsi="Arial" w:cs="Arial"/>
                          <w:sz w:val="28"/>
                          <w:szCs w:val="28"/>
                        </w:rPr>
                        <w:t>i eget hjem e</w:t>
                      </w: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>ller på institusjon.</w:t>
                      </w:r>
                    </w:p>
                    <w:p w14:paraId="075E4EC1" w14:textId="77777777" w:rsidR="00E517C3" w:rsidRDefault="00E517C3" w:rsidP="00B147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CB7E0D" w14:textId="04AE5FB2" w:rsidR="00E517C3" w:rsidRDefault="007B1094" w:rsidP="00B1477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Gjennom faglige forelesninger, plenums- og gruppesamtaler får du kunnskap om demens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og </w:t>
                      </w:r>
                      <w:r w:rsidRPr="00B74B72">
                        <w:rPr>
                          <w:rFonts w:ascii="Arial" w:hAnsi="Arial" w:cs="Arial"/>
                          <w:sz w:val="28"/>
                          <w:szCs w:val="28"/>
                        </w:rPr>
                        <w:t>treffer andre pårørende i samme situasjon og fagpersoner med kompetanse på området.</w:t>
                      </w:r>
                    </w:p>
                    <w:p w14:paraId="3099D49B" w14:textId="77777777" w:rsidR="00E517C3" w:rsidRPr="00E517C3" w:rsidRDefault="00E517C3" w:rsidP="00B147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2C57A2" w14:textId="77777777" w:rsidR="007B1094" w:rsidRDefault="007B1094" w:rsidP="003F613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1D4E749A" wp14:editId="49BAF368">
            <wp:extent cx="2703195" cy="2584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897EE" w14:textId="77777777" w:rsidR="00B34163" w:rsidRDefault="00B34163" w:rsidP="00B34163">
      <w:pPr>
        <w:jc w:val="center"/>
        <w:rPr>
          <w:rFonts w:ascii="Arial" w:hAnsi="Arial" w:cs="Arial"/>
          <w:i/>
          <w:sz w:val="28"/>
          <w:szCs w:val="28"/>
        </w:rPr>
      </w:pPr>
    </w:p>
    <w:p w14:paraId="0D795989" w14:textId="7FA1963F" w:rsidR="00B14773" w:rsidRDefault="005B67D8" w:rsidP="005B67D8">
      <w:pPr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 xml:space="preserve">Kurset holdes over </w:t>
      </w:r>
      <w:r w:rsidR="00E70548">
        <w:rPr>
          <w:rFonts w:ascii="Arial" w:hAnsi="Arial" w:cs="Arial"/>
          <w:sz w:val="28"/>
          <w:szCs w:val="28"/>
        </w:rPr>
        <w:t>5</w:t>
      </w:r>
      <w:r w:rsidR="001A5AEB">
        <w:rPr>
          <w:rFonts w:ascii="Arial" w:hAnsi="Arial" w:cs="Arial"/>
          <w:sz w:val="28"/>
          <w:szCs w:val="28"/>
        </w:rPr>
        <w:t xml:space="preserve"> samlinger fra kl.17:00</w:t>
      </w:r>
    </w:p>
    <w:p w14:paraId="036C889B" w14:textId="53063F59" w:rsidR="005B67D8" w:rsidRPr="00A1698E" w:rsidRDefault="00BB467D" w:rsidP="005B67D8">
      <w:pPr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 xml:space="preserve"> på følgende datoer: </w:t>
      </w:r>
      <w:r w:rsidR="003F6C81">
        <w:rPr>
          <w:rFonts w:ascii="Arial" w:hAnsi="Arial" w:cs="Arial"/>
          <w:sz w:val="28"/>
          <w:szCs w:val="28"/>
        </w:rPr>
        <w:t>11</w:t>
      </w:r>
      <w:r w:rsidR="001A5AEB">
        <w:rPr>
          <w:rFonts w:ascii="Arial" w:hAnsi="Arial" w:cs="Arial"/>
          <w:sz w:val="28"/>
          <w:szCs w:val="28"/>
        </w:rPr>
        <w:t>/5, 18/5, 25/5 og 1/6</w:t>
      </w:r>
      <w:r w:rsidR="00B14773">
        <w:rPr>
          <w:rFonts w:ascii="Arial" w:hAnsi="Arial" w:cs="Arial"/>
          <w:sz w:val="28"/>
          <w:szCs w:val="28"/>
        </w:rPr>
        <w:t xml:space="preserve"> </w:t>
      </w:r>
      <w:r w:rsidR="00E70548">
        <w:rPr>
          <w:rFonts w:ascii="Arial" w:hAnsi="Arial" w:cs="Arial"/>
          <w:sz w:val="28"/>
          <w:szCs w:val="28"/>
        </w:rPr>
        <w:t>og 24/8.</w:t>
      </w:r>
      <w:r w:rsidR="00B14773">
        <w:rPr>
          <w:rFonts w:ascii="Arial" w:hAnsi="Arial" w:cs="Arial"/>
          <w:sz w:val="28"/>
          <w:szCs w:val="28"/>
        </w:rPr>
        <w:t xml:space="preserve"> </w:t>
      </w:r>
      <w:r w:rsidR="00B14773">
        <w:rPr>
          <w:rFonts w:ascii="Arial" w:hAnsi="Arial" w:cs="Arial"/>
          <w:sz w:val="28"/>
          <w:szCs w:val="28"/>
        </w:rPr>
        <w:tab/>
      </w:r>
      <w:r w:rsidR="00B14773">
        <w:rPr>
          <w:rFonts w:ascii="Arial" w:hAnsi="Arial" w:cs="Arial"/>
          <w:sz w:val="28"/>
          <w:szCs w:val="28"/>
        </w:rPr>
        <w:tab/>
      </w:r>
      <w:r w:rsidR="00B14773">
        <w:rPr>
          <w:rFonts w:ascii="Arial" w:hAnsi="Arial" w:cs="Arial"/>
          <w:sz w:val="28"/>
          <w:szCs w:val="28"/>
        </w:rPr>
        <w:tab/>
      </w:r>
      <w:r w:rsidR="003F6139" w:rsidRPr="00A1698E">
        <w:rPr>
          <w:rFonts w:ascii="Arial" w:hAnsi="Arial" w:cs="Arial"/>
          <w:sz w:val="28"/>
          <w:szCs w:val="28"/>
        </w:rPr>
        <w:t xml:space="preserve"> </w:t>
      </w:r>
    </w:p>
    <w:p w14:paraId="5A7963CD" w14:textId="7EA35A84" w:rsidR="001A5AEB" w:rsidRDefault="00E70548" w:rsidP="005B67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sted: Kantinen på helsehuset.</w:t>
      </w:r>
    </w:p>
    <w:p w14:paraId="75C15FBF" w14:textId="1A5EA769" w:rsidR="00BB467D" w:rsidRPr="00A1698E" w:rsidRDefault="001A5AEB" w:rsidP="005B67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B467D" w:rsidRPr="00A1698E">
        <w:rPr>
          <w:rFonts w:ascii="Arial" w:hAnsi="Arial" w:cs="Arial"/>
          <w:sz w:val="28"/>
          <w:szCs w:val="28"/>
        </w:rPr>
        <w:t xml:space="preserve"> </w:t>
      </w:r>
    </w:p>
    <w:p w14:paraId="054C7B5E" w14:textId="391DAD01" w:rsidR="00BC0A3A" w:rsidRDefault="00BC0A3A" w:rsidP="00BB467D">
      <w:pPr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>For nærmere op</w:t>
      </w:r>
      <w:r w:rsidR="001A5AEB">
        <w:rPr>
          <w:rFonts w:ascii="Arial" w:hAnsi="Arial" w:cs="Arial"/>
          <w:sz w:val="28"/>
          <w:szCs w:val="28"/>
        </w:rPr>
        <w:t>plysninger og påmelding kontakt:</w:t>
      </w:r>
    </w:p>
    <w:p w14:paraId="4282CB1E" w14:textId="4E044D5C" w:rsidR="001A5AEB" w:rsidRDefault="001A5AEB" w:rsidP="00BB46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Malangen: Ida Borch: 95911093</w:t>
      </w:r>
    </w:p>
    <w:p w14:paraId="31A83FE2" w14:textId="70D0F5D1" w:rsidR="001A5AEB" w:rsidRDefault="001A5AEB" w:rsidP="00BB46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Storsteinnes: Kristin Nilsen</w:t>
      </w:r>
      <w:r w:rsidR="000745BD">
        <w:rPr>
          <w:rFonts w:ascii="Arial" w:hAnsi="Arial" w:cs="Arial"/>
          <w:sz w:val="28"/>
          <w:szCs w:val="28"/>
        </w:rPr>
        <w:t>: 91879048</w:t>
      </w:r>
    </w:p>
    <w:p w14:paraId="62327901" w14:textId="4CAD3E01" w:rsidR="001A5AEB" w:rsidRPr="001A5AEB" w:rsidRDefault="006A3620" w:rsidP="00BB46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Nordkjosbot</w:t>
      </w:r>
      <w:r w:rsidR="001A5AEB">
        <w:rPr>
          <w:rFonts w:ascii="Arial" w:hAnsi="Arial" w:cs="Arial"/>
          <w:sz w:val="28"/>
          <w:szCs w:val="28"/>
        </w:rPr>
        <w:t>n</w:t>
      </w:r>
      <w:r w:rsidR="005020B6">
        <w:rPr>
          <w:rFonts w:ascii="Arial" w:hAnsi="Arial" w:cs="Arial"/>
          <w:sz w:val="28"/>
          <w:szCs w:val="28"/>
        </w:rPr>
        <w:t>/Laksvatn</w:t>
      </w:r>
      <w:r w:rsidR="001A5AEB">
        <w:rPr>
          <w:rFonts w:ascii="Arial" w:hAnsi="Arial" w:cs="Arial"/>
          <w:sz w:val="28"/>
          <w:szCs w:val="28"/>
        </w:rPr>
        <w:t>: Anne</w:t>
      </w:r>
      <w:r w:rsidR="00F24DD6">
        <w:rPr>
          <w:rFonts w:ascii="Arial" w:hAnsi="Arial" w:cs="Arial"/>
          <w:sz w:val="28"/>
          <w:szCs w:val="28"/>
        </w:rPr>
        <w:t>-</w:t>
      </w:r>
      <w:r w:rsidR="001A5AEB">
        <w:rPr>
          <w:rFonts w:ascii="Arial" w:hAnsi="Arial" w:cs="Arial"/>
          <w:sz w:val="28"/>
          <w:szCs w:val="28"/>
        </w:rPr>
        <w:t xml:space="preserve"> Grethe</w:t>
      </w:r>
      <w:r w:rsidR="00F24DD6">
        <w:rPr>
          <w:rFonts w:ascii="Arial" w:hAnsi="Arial" w:cs="Arial"/>
          <w:sz w:val="28"/>
          <w:szCs w:val="28"/>
        </w:rPr>
        <w:t xml:space="preserve"> Heggem</w:t>
      </w:r>
      <w:r w:rsidR="000745BD">
        <w:rPr>
          <w:rFonts w:ascii="Arial" w:hAnsi="Arial" w:cs="Arial"/>
          <w:sz w:val="28"/>
          <w:szCs w:val="28"/>
        </w:rPr>
        <w:t>:</w:t>
      </w:r>
      <w:r w:rsidR="00E70548">
        <w:rPr>
          <w:rFonts w:ascii="Arial" w:hAnsi="Arial" w:cs="Arial"/>
          <w:sz w:val="28"/>
          <w:szCs w:val="28"/>
        </w:rPr>
        <w:t>95065630</w:t>
      </w:r>
    </w:p>
    <w:p w14:paraId="622584C3" w14:textId="77777777" w:rsidR="00BC0A3A" w:rsidRPr="003F6139" w:rsidRDefault="00BC0A3A" w:rsidP="00BB467D">
      <w:pPr>
        <w:rPr>
          <w:rFonts w:ascii="Arial" w:hAnsi="Arial" w:cs="Arial"/>
          <w:sz w:val="32"/>
          <w:szCs w:val="32"/>
        </w:rPr>
      </w:pPr>
    </w:p>
    <w:p w14:paraId="54630ED8" w14:textId="17DA9D45" w:rsidR="00BC0A3A" w:rsidRPr="00B14773" w:rsidRDefault="00BC0A3A" w:rsidP="00BB467D">
      <w:pPr>
        <w:rPr>
          <w:rFonts w:ascii="Arial" w:hAnsi="Arial" w:cs="Arial"/>
          <w:b/>
          <w:i/>
          <w:sz w:val="32"/>
          <w:szCs w:val="32"/>
        </w:rPr>
      </w:pPr>
      <w:r w:rsidRPr="00A1698E">
        <w:rPr>
          <w:rFonts w:ascii="Arial" w:hAnsi="Arial" w:cs="Arial"/>
          <w:b/>
          <w:sz w:val="32"/>
          <w:szCs w:val="32"/>
        </w:rPr>
        <w:t xml:space="preserve">Påmeldingsfrist: </w:t>
      </w:r>
      <w:r w:rsidR="00F24DD6">
        <w:rPr>
          <w:rFonts w:ascii="Arial" w:hAnsi="Arial" w:cs="Arial"/>
          <w:b/>
          <w:sz w:val="32"/>
          <w:szCs w:val="32"/>
        </w:rPr>
        <w:t>29/4-22</w:t>
      </w:r>
    </w:p>
    <w:p w14:paraId="773D64C9" w14:textId="6251551A" w:rsidR="00BC0A3A" w:rsidRPr="003F6139" w:rsidRDefault="00BC0A3A" w:rsidP="005B67D8">
      <w:pPr>
        <w:jc w:val="center"/>
        <w:rPr>
          <w:rFonts w:ascii="Arial" w:hAnsi="Arial" w:cs="Arial"/>
          <w:b/>
          <w:sz w:val="28"/>
          <w:szCs w:val="28"/>
        </w:rPr>
      </w:pPr>
    </w:p>
    <w:p w14:paraId="09505794" w14:textId="4B751B12" w:rsidR="00282A77" w:rsidRDefault="00167BDC" w:rsidP="001D51CE">
      <w:pPr>
        <w:rPr>
          <w:noProof/>
        </w:rPr>
      </w:pPr>
      <w:r w:rsidRPr="003F6139">
        <w:rPr>
          <w:rFonts w:ascii="Arial" w:hAnsi="Arial" w:cs="Arial"/>
          <w:b/>
          <w:sz w:val="28"/>
          <w:szCs w:val="28"/>
        </w:rPr>
        <w:t xml:space="preserve">Arrangør: </w:t>
      </w:r>
      <w:r w:rsidR="001A5AEB">
        <w:rPr>
          <w:rFonts w:ascii="Arial" w:hAnsi="Arial" w:cs="Arial"/>
          <w:b/>
          <w:sz w:val="28"/>
          <w:szCs w:val="28"/>
        </w:rPr>
        <w:t>Balsfjord</w:t>
      </w:r>
      <w:r w:rsidR="00282A77">
        <w:rPr>
          <w:rFonts w:ascii="Arial" w:hAnsi="Arial" w:cs="Arial"/>
          <w:b/>
          <w:sz w:val="28"/>
          <w:szCs w:val="28"/>
        </w:rPr>
        <w:t xml:space="preserve"> </w:t>
      </w:r>
      <w:r w:rsidRPr="003F6139">
        <w:rPr>
          <w:rFonts w:ascii="Arial" w:hAnsi="Arial" w:cs="Arial"/>
          <w:b/>
          <w:sz w:val="28"/>
          <w:szCs w:val="28"/>
        </w:rPr>
        <w:t>kommune</w:t>
      </w:r>
      <w:r w:rsidR="001D51CE">
        <w:rPr>
          <w:rFonts w:ascii="Arial" w:hAnsi="Arial" w:cs="Arial"/>
          <w:b/>
          <w:sz w:val="28"/>
          <w:szCs w:val="28"/>
        </w:rPr>
        <w:t xml:space="preserve"> i samarbeid med:</w:t>
      </w:r>
    </w:p>
    <w:p w14:paraId="7A2E621A" w14:textId="2EF72DB3" w:rsidR="001D51CE" w:rsidRDefault="001D51CE" w:rsidP="001D51CE">
      <w:pPr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6B0CB1EC" wp14:editId="57374076">
            <wp:extent cx="1421811" cy="469900"/>
            <wp:effectExtent l="0" t="0" r="6985" b="6350"/>
            <wp:docPr id="6" name="Bilde 6" descr="SOR 02.2017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R 02.2017.in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11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Helselaget Liv</w:t>
      </w:r>
    </w:p>
    <w:p w14:paraId="6A3C733F" w14:textId="04572CD4" w:rsidR="00282A77" w:rsidRDefault="00282A77" w:rsidP="005B67D8">
      <w:pPr>
        <w:jc w:val="center"/>
        <w:rPr>
          <w:rFonts w:ascii="Arial" w:hAnsi="Arial" w:cs="Arial"/>
          <w:i/>
        </w:rPr>
      </w:pPr>
    </w:p>
    <w:p w14:paraId="2C1E37B7" w14:textId="12BEADDD" w:rsidR="003F6139" w:rsidRPr="003F6139" w:rsidRDefault="003F6139" w:rsidP="001D51CE">
      <w:pPr>
        <w:rPr>
          <w:rFonts w:ascii="Arial" w:hAnsi="Arial" w:cs="Arial"/>
          <w:i/>
        </w:rPr>
      </w:pPr>
    </w:p>
    <w:sectPr w:rsidR="003F6139" w:rsidRPr="003F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BDC"/>
    <w:rsid w:val="00007473"/>
    <w:rsid w:val="00025E04"/>
    <w:rsid w:val="000745BD"/>
    <w:rsid w:val="000B32DA"/>
    <w:rsid w:val="000C1F61"/>
    <w:rsid w:val="000C375C"/>
    <w:rsid w:val="00167BDC"/>
    <w:rsid w:val="001865AD"/>
    <w:rsid w:val="001A11C1"/>
    <w:rsid w:val="001A5AEB"/>
    <w:rsid w:val="001D4008"/>
    <w:rsid w:val="001D51CE"/>
    <w:rsid w:val="00215376"/>
    <w:rsid w:val="00282A77"/>
    <w:rsid w:val="002A42DF"/>
    <w:rsid w:val="003F6139"/>
    <w:rsid w:val="003F6C81"/>
    <w:rsid w:val="005020B6"/>
    <w:rsid w:val="005508DC"/>
    <w:rsid w:val="005B67D8"/>
    <w:rsid w:val="00672492"/>
    <w:rsid w:val="006A3620"/>
    <w:rsid w:val="006C2C56"/>
    <w:rsid w:val="006C54BA"/>
    <w:rsid w:val="006D2EEC"/>
    <w:rsid w:val="007B1094"/>
    <w:rsid w:val="008241CB"/>
    <w:rsid w:val="00881D17"/>
    <w:rsid w:val="00917CBB"/>
    <w:rsid w:val="00926258"/>
    <w:rsid w:val="00931694"/>
    <w:rsid w:val="00963D1A"/>
    <w:rsid w:val="009975B8"/>
    <w:rsid w:val="009D3A6A"/>
    <w:rsid w:val="00A1698E"/>
    <w:rsid w:val="00B14773"/>
    <w:rsid w:val="00B34163"/>
    <w:rsid w:val="00B556A7"/>
    <w:rsid w:val="00BB467D"/>
    <w:rsid w:val="00BC0A3A"/>
    <w:rsid w:val="00DA4DBB"/>
    <w:rsid w:val="00DD4941"/>
    <w:rsid w:val="00E06496"/>
    <w:rsid w:val="00E517C3"/>
    <w:rsid w:val="00E70548"/>
    <w:rsid w:val="00EB1D40"/>
    <w:rsid w:val="00EC599A"/>
    <w:rsid w:val="00F02F90"/>
    <w:rsid w:val="00F111C4"/>
    <w:rsid w:val="00F24DD6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0E54"/>
  <w15:docId w15:val="{2A4212EE-44CA-604E-840C-73A12F6E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sid w:val="00F8777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777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777D"/>
  </w:style>
  <w:style w:type="paragraph" w:styleId="Kommentaremne">
    <w:name w:val="annotation subject"/>
    <w:basedOn w:val="Merknadstekst"/>
    <w:next w:val="Merknadstekst"/>
    <w:link w:val="KommentaremneTegn"/>
    <w:rsid w:val="00F8777D"/>
    <w:rPr>
      <w:b/>
      <w:bCs/>
    </w:rPr>
  </w:style>
  <w:style w:type="character" w:customStyle="1" w:styleId="KommentaremneTegn">
    <w:name w:val="Kommentaremne Tegn"/>
    <w:link w:val="Kommentaremne"/>
    <w:rsid w:val="00F8777D"/>
    <w:rPr>
      <w:b/>
      <w:bCs/>
    </w:rPr>
  </w:style>
  <w:style w:type="paragraph" w:styleId="Bobletekst">
    <w:name w:val="Balloon Text"/>
    <w:basedOn w:val="Normal"/>
    <w:link w:val="BobletekstTegn"/>
    <w:rsid w:val="00F8777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8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customXml" Target="../customXml/item3.xml" /><Relationship Id="rId7" Type="http://schemas.openxmlformats.org/officeDocument/2006/relationships/image" Target="media/image1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FFCE94C9F9EE7F4D85E0844FEFAF61D7" ma:contentTypeVersion="0" ma:contentTypeDescription="Opprett et nytt dokument." ma:contentTypeScope="" ma:versionID="8758f96d3a2c84f77b7446b779fa8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A3EEC-76FF-4970-B8D9-EA50C35C26B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1FB5EE-8634-4666-B7C0-6CD2BB102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04922-4CA0-4721-85A2-3E2CE9C621AE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PÅRØRENDESKOLEN</vt:lpstr>
    </vt:vector>
  </TitlesOfParts>
  <Company>Comita AS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PÅRØRENDESKOLEN</dc:title>
  <dc:subject/>
  <dc:creator>comadm</dc:creator>
  <cp:keywords/>
  <dc:description/>
  <cp:lastModifiedBy>ida borch</cp:lastModifiedBy>
  <cp:revision>12</cp:revision>
  <cp:lastPrinted>2011-01-02T11:43:00Z</cp:lastPrinted>
  <dcterms:created xsi:type="dcterms:W3CDTF">2021-03-04T09:15:00Z</dcterms:created>
  <dcterms:modified xsi:type="dcterms:W3CDTF">2022-04-10T13:47:00Z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0x010100FFCE94C9F9EE7F4D85E0844FEFAF61D7</vt:lpwstr>
  </property>
</Properties>
</file>